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79451F" w:rsidRDefault="000F0714" w:rsidP="000F0714">
      <w:pPr>
        <w:pStyle w:val="a7"/>
        <w:jc w:val="center"/>
        <w:rPr>
          <w:sz w:val="28"/>
        </w:rPr>
      </w:pPr>
      <w:r w:rsidRPr="0079451F">
        <w:rPr>
          <w:sz w:val="28"/>
        </w:rPr>
        <w:t xml:space="preserve">Сводная ведомость результатов </w:t>
      </w:r>
      <w:r w:rsidR="004654AF" w:rsidRPr="0079451F">
        <w:rPr>
          <w:sz w:val="28"/>
        </w:rPr>
        <w:t xml:space="preserve">проведения </w:t>
      </w:r>
      <w:r w:rsidRPr="0079451F">
        <w:rPr>
          <w:sz w:val="28"/>
        </w:rPr>
        <w:t>специальной оценки условий труда</w:t>
      </w:r>
    </w:p>
    <w:p w:rsidR="00B3448B" w:rsidRPr="0079451F" w:rsidRDefault="00B3448B" w:rsidP="00B3448B"/>
    <w:p w:rsidR="00B3448B" w:rsidRPr="0079451F" w:rsidRDefault="00B3448B" w:rsidP="00B3448B">
      <w:r w:rsidRPr="0079451F">
        <w:t>Наименование организации:</w:t>
      </w:r>
      <w:r w:rsidRPr="0079451F">
        <w:rPr>
          <w:rStyle w:val="a9"/>
        </w:rPr>
        <w:t xml:space="preserve"> </w:t>
      </w:r>
      <w:r w:rsidRPr="0079451F">
        <w:rPr>
          <w:rStyle w:val="a9"/>
        </w:rPr>
        <w:fldChar w:fldCharType="begin"/>
      </w:r>
      <w:r w:rsidRPr="0079451F">
        <w:rPr>
          <w:rStyle w:val="a9"/>
        </w:rPr>
        <w:instrText xml:space="preserve"> DOCVARIABLE </w:instrText>
      </w:r>
      <w:r w:rsidR="00EA3306" w:rsidRPr="0079451F">
        <w:rPr>
          <w:rStyle w:val="a9"/>
        </w:rPr>
        <w:instrText>ceh_info</w:instrText>
      </w:r>
      <w:r w:rsidRPr="0079451F">
        <w:rPr>
          <w:rStyle w:val="a9"/>
        </w:rPr>
        <w:instrText xml:space="preserve"> \* MERGEFORMAT </w:instrText>
      </w:r>
      <w:r w:rsidRPr="0079451F">
        <w:rPr>
          <w:rStyle w:val="a9"/>
        </w:rPr>
        <w:fldChar w:fldCharType="separate"/>
      </w:r>
      <w:r w:rsidR="00450124" w:rsidRPr="00450124">
        <w:rPr>
          <w:rStyle w:val="a9"/>
        </w:rPr>
        <w:t xml:space="preserve">Федеральное государственное бюджетное учреждение "Федеральный научно-образовательный центр медико-социальной экспертизы и реабилитации им. Г.А. Альбрехта" Министерства труда и социальной защиты Российской Федерации (ФГБУ ФНОЦ МСЭ и </w:t>
      </w:r>
      <w:proofErr w:type="gramStart"/>
      <w:r w:rsidR="00450124" w:rsidRPr="00450124">
        <w:rPr>
          <w:rStyle w:val="a9"/>
        </w:rPr>
        <w:t>Р</w:t>
      </w:r>
      <w:proofErr w:type="gramEnd"/>
      <w:r w:rsidR="00450124" w:rsidRPr="00450124">
        <w:rPr>
          <w:rStyle w:val="a9"/>
        </w:rPr>
        <w:t xml:space="preserve"> им. Г.А. Альбрехта Минтруда России) </w:t>
      </w:r>
      <w:r w:rsidRPr="0079451F">
        <w:rPr>
          <w:rStyle w:val="a9"/>
        </w:rPr>
        <w:fldChar w:fldCharType="end"/>
      </w:r>
      <w:r w:rsidRPr="0079451F">
        <w:rPr>
          <w:rStyle w:val="a9"/>
        </w:rPr>
        <w:t> </w:t>
      </w:r>
    </w:p>
    <w:p w:rsidR="00F06873" w:rsidRPr="0079451F" w:rsidRDefault="00F06873" w:rsidP="004654AF">
      <w:pPr>
        <w:suppressAutoHyphens/>
        <w:jc w:val="right"/>
      </w:pPr>
      <w:r w:rsidRPr="0079451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9451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945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9451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9451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79451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79451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945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945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945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5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9451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3118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63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9451F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е</w:t>
            </w:r>
            <w:r w:rsidRPr="0079451F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118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63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9451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118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063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9451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451F" w:rsidTr="004654AF">
        <w:trPr>
          <w:jc w:val="center"/>
        </w:trPr>
        <w:tc>
          <w:tcPr>
            <w:tcW w:w="3518" w:type="dxa"/>
            <w:vAlign w:val="center"/>
          </w:tcPr>
          <w:p w:rsidR="00AF1EDF" w:rsidRPr="007945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9451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79451F" w:rsidRDefault="004501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451F" w:rsidRDefault="004501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9451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9451F" w:rsidRDefault="00F06873" w:rsidP="00F06873">
      <w:pPr>
        <w:jc w:val="right"/>
      </w:pPr>
      <w:r w:rsidRPr="0079451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9451F" w:rsidTr="00BD457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9451F" w:rsidRDefault="004654AF" w:rsidP="00F06873">
            <w:pPr>
              <w:jc w:val="center"/>
              <w:rPr>
                <w:sz w:val="20"/>
              </w:rPr>
            </w:pPr>
            <w:r w:rsidRPr="0079451F">
              <w:rPr>
                <w:color w:val="000000"/>
                <w:sz w:val="20"/>
              </w:rPr>
              <w:t>Индиви</w:t>
            </w:r>
            <w:r w:rsidRPr="0079451F">
              <w:rPr>
                <w:color w:val="000000"/>
                <w:sz w:val="20"/>
              </w:rPr>
              <w:softHyphen/>
              <w:t>дуал</w:t>
            </w:r>
            <w:r w:rsidRPr="0079451F">
              <w:rPr>
                <w:color w:val="000000"/>
                <w:sz w:val="20"/>
              </w:rPr>
              <w:t>ь</w:t>
            </w:r>
            <w:r w:rsidRPr="0079451F">
              <w:rPr>
                <w:color w:val="000000"/>
                <w:sz w:val="20"/>
              </w:rPr>
              <w:t>ный номер рабоч</w:t>
            </w:r>
            <w:r w:rsidRPr="0079451F">
              <w:rPr>
                <w:color w:val="000000"/>
                <w:sz w:val="20"/>
              </w:rPr>
              <w:t>е</w:t>
            </w:r>
            <w:r w:rsidRPr="0079451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9451F" w:rsidRDefault="004654AF" w:rsidP="004654AF">
            <w:pPr>
              <w:jc w:val="center"/>
              <w:rPr>
                <w:color w:val="000000"/>
                <w:sz w:val="20"/>
              </w:rPr>
            </w:pPr>
            <w:r w:rsidRPr="0079451F">
              <w:rPr>
                <w:color w:val="000000"/>
                <w:sz w:val="20"/>
              </w:rPr>
              <w:t>Профессия/</w:t>
            </w:r>
            <w:r w:rsidRPr="0079451F">
              <w:rPr>
                <w:color w:val="000000"/>
                <w:sz w:val="20"/>
              </w:rPr>
              <w:br/>
              <w:t>должность/</w:t>
            </w:r>
            <w:r w:rsidRPr="0079451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9451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9451F" w:rsidRDefault="00F06873" w:rsidP="00F06873">
            <w:pPr>
              <w:jc w:val="center"/>
              <w:rPr>
                <w:sz w:val="20"/>
              </w:rPr>
            </w:pPr>
            <w:r w:rsidRPr="0079451F">
              <w:rPr>
                <w:sz w:val="20"/>
              </w:rPr>
              <w:t>Классы</w:t>
            </w:r>
            <w:r w:rsidR="004654AF" w:rsidRPr="0079451F">
              <w:rPr>
                <w:sz w:val="20"/>
              </w:rPr>
              <w:t xml:space="preserve"> </w:t>
            </w:r>
            <w:r w:rsidR="004654AF" w:rsidRPr="0079451F">
              <w:rPr>
                <w:color w:val="000000"/>
                <w:sz w:val="20"/>
              </w:rPr>
              <w:t>(подклассы)</w:t>
            </w:r>
            <w:r w:rsidRPr="0079451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9451F">
              <w:rPr>
                <w:color w:val="000000"/>
                <w:sz w:val="16"/>
                <w:szCs w:val="16"/>
              </w:rPr>
              <w:t>о</w:t>
            </w:r>
            <w:r w:rsidRPr="0079451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79451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79451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79451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79451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9451F">
              <w:rPr>
                <w:color w:val="000000"/>
                <w:sz w:val="16"/>
                <w:szCs w:val="16"/>
              </w:rPr>
              <w:t>ь</w:t>
            </w:r>
            <w:r w:rsidRPr="0079451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9451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Лечебно</w:t>
            </w:r>
            <w:r w:rsidRPr="0079451F">
              <w:rPr>
                <w:sz w:val="16"/>
                <w:szCs w:val="16"/>
              </w:rPr>
              <w:t>-профилактическое п</w:t>
            </w:r>
            <w:r w:rsidRPr="0079451F">
              <w:rPr>
                <w:sz w:val="16"/>
                <w:szCs w:val="16"/>
              </w:rPr>
              <w:t>и</w:t>
            </w:r>
            <w:r w:rsidRPr="0079451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Льготно</w:t>
            </w:r>
            <w:r w:rsidRPr="0079451F">
              <w:rPr>
                <w:sz w:val="16"/>
                <w:szCs w:val="16"/>
              </w:rPr>
              <w:t>е пенсионное обеспеч</w:t>
            </w:r>
            <w:r w:rsidRPr="0079451F">
              <w:rPr>
                <w:sz w:val="16"/>
                <w:szCs w:val="16"/>
              </w:rPr>
              <w:t>е</w:t>
            </w:r>
            <w:r w:rsidRPr="0079451F">
              <w:rPr>
                <w:sz w:val="16"/>
                <w:szCs w:val="16"/>
              </w:rPr>
              <w:t>ние (да/нет)</w:t>
            </w:r>
          </w:p>
        </w:tc>
      </w:tr>
      <w:tr w:rsidR="00F06873" w:rsidRPr="0079451F" w:rsidTr="00BD457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9451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9451F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9451F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451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9451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9451F" w:rsidTr="00BD457C">
        <w:tc>
          <w:tcPr>
            <w:tcW w:w="959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9451F" w:rsidRDefault="00F06873" w:rsidP="001B19D8">
            <w:pPr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9451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451F">
              <w:rPr>
                <w:sz w:val="18"/>
                <w:szCs w:val="18"/>
              </w:rPr>
              <w:t>24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Pr="0079451F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Институт дополнительного профессионального образ</w:t>
            </w:r>
            <w:r w:rsidRPr="00450124">
              <w:rPr>
                <w:b/>
                <w:sz w:val="18"/>
                <w:szCs w:val="18"/>
              </w:rPr>
              <w:t>о</w:t>
            </w:r>
            <w:r w:rsidRPr="00450124">
              <w:rPr>
                <w:b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Pr="0079451F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 дополн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тельного профессионального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Pr="0079451F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тута дополнительного профе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сионального образования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450124">
              <w:rPr>
                <w:i/>
                <w:sz w:val="18"/>
                <w:szCs w:val="18"/>
              </w:rPr>
              <w:t>Аккредитационно-симуляционный</w:t>
            </w:r>
            <w:proofErr w:type="spellEnd"/>
            <w:r w:rsidRPr="00450124">
              <w:rPr>
                <w:i/>
                <w:sz w:val="18"/>
                <w:szCs w:val="18"/>
              </w:rPr>
              <w:t xml:space="preserve">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Библиотека ИДПО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гуманитарных и с</w:t>
            </w:r>
            <w:r w:rsidRPr="00450124">
              <w:rPr>
                <w:i/>
                <w:sz w:val="18"/>
                <w:szCs w:val="18"/>
              </w:rPr>
              <w:t>о</w:t>
            </w:r>
            <w:r w:rsidRPr="00450124">
              <w:rPr>
                <w:i/>
                <w:sz w:val="18"/>
                <w:szCs w:val="18"/>
              </w:rPr>
              <w:t>циальных наук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неврологии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организации здрав</w:t>
            </w:r>
            <w:r w:rsidRPr="00450124">
              <w:rPr>
                <w:i/>
                <w:sz w:val="18"/>
                <w:szCs w:val="18"/>
              </w:rPr>
              <w:t>о</w:t>
            </w:r>
            <w:r w:rsidRPr="00450124">
              <w:rPr>
                <w:i/>
                <w:sz w:val="18"/>
                <w:szCs w:val="18"/>
              </w:rPr>
              <w:t xml:space="preserve">охранения и </w:t>
            </w:r>
            <w:proofErr w:type="gramStart"/>
            <w:r w:rsidRPr="00450124">
              <w:rPr>
                <w:i/>
                <w:sz w:val="18"/>
                <w:szCs w:val="18"/>
              </w:rPr>
              <w:t>медико-социальной</w:t>
            </w:r>
            <w:proofErr w:type="gramEnd"/>
            <w:r w:rsidRPr="00450124">
              <w:rPr>
                <w:i/>
                <w:sz w:val="18"/>
                <w:szCs w:val="18"/>
              </w:rPr>
              <w:t xml:space="preserve"> экспертизы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педиатрии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социальной психиа</w:t>
            </w:r>
            <w:r w:rsidRPr="00450124">
              <w:rPr>
                <w:i/>
                <w:sz w:val="18"/>
                <w:szCs w:val="18"/>
              </w:rPr>
              <w:t>т</w:t>
            </w:r>
            <w:r w:rsidRPr="00450124">
              <w:rPr>
                <w:i/>
                <w:sz w:val="18"/>
                <w:szCs w:val="18"/>
              </w:rPr>
              <w:t>рии и психологии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терапии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терапии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травматологии и ортопедии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физической и реаб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литационной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Общежитие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общежитием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по общежитию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лифтам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Учебно-методический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учебно-методического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учебно-методического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Сектор дистанционного об</w:t>
            </w:r>
            <w:r w:rsidRPr="00450124">
              <w:rPr>
                <w:i/>
                <w:sz w:val="18"/>
                <w:szCs w:val="18"/>
              </w:rPr>
              <w:t>у</w:t>
            </w:r>
            <w:r w:rsidRPr="00450124">
              <w:rPr>
                <w:i/>
                <w:sz w:val="18"/>
                <w:szCs w:val="18"/>
              </w:rPr>
              <w:t>чения и цифровых баз данных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матизированными системами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Сектор развития образов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тельных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зака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чиком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Эксплуатационно-хозяйственный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аптекой-провизор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Клинико-диагностическая л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Рентгеновское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Общеклинический штат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врача по </w:t>
            </w:r>
            <w:proofErr w:type="gramStart"/>
            <w:r>
              <w:rPr>
                <w:sz w:val="18"/>
                <w:szCs w:val="18"/>
              </w:rPr>
              <w:t>реабилитации-руководитель</w:t>
            </w:r>
            <w:proofErr w:type="gramEnd"/>
            <w:r>
              <w:rPr>
                <w:sz w:val="18"/>
                <w:szCs w:val="18"/>
              </w:rPr>
              <w:t xml:space="preserve"> центра физической и реабил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страхового стола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контролю качества и безопа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ности медицинской деятельн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Консультативно-поликлиническое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450124">
              <w:rPr>
                <w:i/>
                <w:sz w:val="18"/>
                <w:szCs w:val="18"/>
              </w:rPr>
              <w:t>Травматолого</w:t>
            </w:r>
            <w:proofErr w:type="spellEnd"/>
            <w:r w:rsidRPr="00450124">
              <w:rPr>
                <w:i/>
                <w:sz w:val="18"/>
                <w:szCs w:val="18"/>
              </w:rPr>
              <w:t>-ортопедическое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медицинской ре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билитации для взрослых пац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ентов с соматическими заб</w:t>
            </w:r>
            <w:r w:rsidRPr="00450124">
              <w:rPr>
                <w:i/>
                <w:sz w:val="18"/>
                <w:szCs w:val="18"/>
              </w:rPr>
              <w:t>о</w:t>
            </w:r>
            <w:r w:rsidRPr="00450124">
              <w:rPr>
                <w:i/>
                <w:sz w:val="18"/>
                <w:szCs w:val="18"/>
              </w:rPr>
              <w:t>леваниями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медицинской ре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билитации для детей с забол</w:t>
            </w:r>
            <w:r w:rsidRPr="00450124">
              <w:rPr>
                <w:i/>
                <w:sz w:val="18"/>
                <w:szCs w:val="18"/>
              </w:rPr>
              <w:t>е</w:t>
            </w:r>
            <w:r w:rsidRPr="00450124">
              <w:rPr>
                <w:i/>
                <w:sz w:val="18"/>
                <w:szCs w:val="18"/>
              </w:rPr>
              <w:t>ваниями опорно-двигательного аппарата (детское ортопед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ческое реабилитационное о</w:t>
            </w:r>
            <w:r w:rsidRPr="00450124">
              <w:rPr>
                <w:i/>
                <w:sz w:val="18"/>
                <w:szCs w:val="18"/>
              </w:rPr>
              <w:t>т</w:t>
            </w:r>
            <w:r w:rsidRPr="00450124">
              <w:rPr>
                <w:i/>
                <w:sz w:val="18"/>
                <w:szCs w:val="18"/>
              </w:rPr>
              <w:t>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медицинской ре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билитации для детей с забол</w:t>
            </w:r>
            <w:r w:rsidRPr="00450124">
              <w:rPr>
                <w:i/>
                <w:sz w:val="18"/>
                <w:szCs w:val="18"/>
              </w:rPr>
              <w:t>е</w:t>
            </w:r>
            <w:r w:rsidRPr="00450124">
              <w:rPr>
                <w:i/>
                <w:sz w:val="18"/>
                <w:szCs w:val="18"/>
              </w:rPr>
              <w:t xml:space="preserve">ваниями нервной системы (детское </w:t>
            </w:r>
            <w:proofErr w:type="spellStart"/>
            <w:r w:rsidRPr="00450124">
              <w:rPr>
                <w:i/>
                <w:sz w:val="18"/>
                <w:szCs w:val="18"/>
              </w:rPr>
              <w:t>нейрореабилитац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онное</w:t>
            </w:r>
            <w:proofErr w:type="spellEnd"/>
            <w:r w:rsidRPr="00450124">
              <w:rPr>
                <w:i/>
                <w:sz w:val="18"/>
                <w:szCs w:val="18"/>
              </w:rPr>
              <w:t xml:space="preserve">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медицинской, соц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альной и психологической ре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gramStart"/>
            <w:r>
              <w:rPr>
                <w:sz w:val="18"/>
                <w:szCs w:val="18"/>
              </w:rPr>
              <w:t>отделением-врач</w:t>
            </w:r>
            <w:proofErr w:type="gramEnd"/>
            <w:r>
              <w:rPr>
                <w:sz w:val="18"/>
                <w:szCs w:val="18"/>
              </w:rPr>
              <w:t xml:space="preserve"> по физической и реабилитац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медицине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Первое отделение медицинской реабилитации взрослых пац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ентов с нарушением функций периферической нервной с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стемы и костно-мышечной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Второе отделение медици</w:t>
            </w:r>
            <w:r w:rsidRPr="00450124">
              <w:rPr>
                <w:i/>
                <w:sz w:val="18"/>
                <w:szCs w:val="18"/>
              </w:rPr>
              <w:t>н</w:t>
            </w:r>
            <w:r w:rsidRPr="00450124">
              <w:rPr>
                <w:i/>
                <w:sz w:val="18"/>
                <w:szCs w:val="18"/>
              </w:rPr>
              <w:t>ской реабилитации взрослых пациентов с нарушением функций периферической нер</w:t>
            </w:r>
            <w:r w:rsidRPr="00450124">
              <w:rPr>
                <w:i/>
                <w:sz w:val="18"/>
                <w:szCs w:val="18"/>
              </w:rPr>
              <w:t>в</w:t>
            </w:r>
            <w:r w:rsidRPr="00450124">
              <w:rPr>
                <w:i/>
                <w:sz w:val="18"/>
                <w:szCs w:val="18"/>
              </w:rPr>
              <w:lastRenderedPageBreak/>
              <w:t>ной системы и костно-мышечной системы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Центр физической и реабил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физической и реаб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литационной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Детский реабилитационно-восстановительный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медицинской ре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Отделение психологической, социальной и профессионал</w:t>
            </w:r>
            <w:r w:rsidRPr="00450124">
              <w:rPr>
                <w:i/>
                <w:sz w:val="18"/>
                <w:szCs w:val="18"/>
              </w:rPr>
              <w:t>ь</w:t>
            </w:r>
            <w:r w:rsidRPr="00450124">
              <w:rPr>
                <w:i/>
                <w:sz w:val="18"/>
                <w:szCs w:val="18"/>
              </w:rPr>
              <w:t>ной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Кадровая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Отдел информационных с</w:t>
            </w:r>
            <w:r w:rsidRPr="00450124">
              <w:rPr>
                <w:b/>
                <w:sz w:val="18"/>
                <w:szCs w:val="18"/>
              </w:rPr>
              <w:t>и</w:t>
            </w:r>
            <w:r w:rsidRPr="00450124">
              <w:rPr>
                <w:b/>
                <w:sz w:val="18"/>
                <w:szCs w:val="18"/>
              </w:rPr>
              <w:t>стем и локальных вычисл</w:t>
            </w:r>
            <w:r w:rsidRPr="00450124">
              <w:rPr>
                <w:b/>
                <w:sz w:val="18"/>
                <w:szCs w:val="18"/>
              </w:rPr>
              <w:t>и</w:t>
            </w:r>
            <w:r w:rsidRPr="00450124">
              <w:rPr>
                <w:b/>
                <w:sz w:val="18"/>
                <w:szCs w:val="18"/>
              </w:rPr>
              <w:t>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онных систем и локальных вычислительных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 xml:space="preserve">Отдел по обеспечению </w:t>
            </w:r>
            <w:proofErr w:type="gramStart"/>
            <w:r w:rsidRPr="00450124">
              <w:rPr>
                <w:b/>
                <w:sz w:val="18"/>
                <w:szCs w:val="18"/>
              </w:rPr>
              <w:t>и</w:t>
            </w:r>
            <w:r w:rsidRPr="00450124">
              <w:rPr>
                <w:b/>
                <w:sz w:val="18"/>
                <w:szCs w:val="18"/>
              </w:rPr>
              <w:t>н</w:t>
            </w:r>
            <w:r w:rsidRPr="00450124">
              <w:rPr>
                <w:b/>
                <w:sz w:val="18"/>
                <w:szCs w:val="18"/>
              </w:rPr>
              <w:t>формационной</w:t>
            </w:r>
            <w:proofErr w:type="gramEnd"/>
            <w:r w:rsidRPr="00450124">
              <w:rPr>
                <w:b/>
                <w:sz w:val="18"/>
                <w:szCs w:val="18"/>
              </w:rPr>
              <w:t xml:space="preserve">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Финансово-экономическая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Планово-производственный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планово-производственного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Отдел ремонтных и проек</w:t>
            </w:r>
            <w:r w:rsidRPr="00450124">
              <w:rPr>
                <w:b/>
                <w:sz w:val="18"/>
                <w:szCs w:val="18"/>
              </w:rPr>
              <w:t>т</w:t>
            </w:r>
            <w:r w:rsidRPr="00450124">
              <w:rPr>
                <w:b/>
                <w:sz w:val="18"/>
                <w:szCs w:val="18"/>
              </w:rPr>
              <w:t>но-сметных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гражданской обороне и защите в чрезвыча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ных ситуациях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жарной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данской обороне и защите в чрезвычайных ситуациях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Служба технической экспл</w:t>
            </w:r>
            <w:r w:rsidRPr="00450124">
              <w:rPr>
                <w:b/>
                <w:sz w:val="18"/>
                <w:szCs w:val="18"/>
              </w:rPr>
              <w:t>у</w:t>
            </w:r>
            <w:r w:rsidRPr="00450124">
              <w:rPr>
                <w:b/>
                <w:sz w:val="18"/>
                <w:szCs w:val="18"/>
              </w:rPr>
              <w:t>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 технической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 контролю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лифтов и платформ под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емных для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Федеральный методологич</w:t>
            </w:r>
            <w:r w:rsidRPr="00450124">
              <w:rPr>
                <w:b/>
                <w:sz w:val="18"/>
                <w:szCs w:val="18"/>
              </w:rPr>
              <w:t>е</w:t>
            </w:r>
            <w:r w:rsidRPr="00450124">
              <w:rPr>
                <w:b/>
                <w:sz w:val="18"/>
                <w:szCs w:val="18"/>
              </w:rPr>
              <w:t>ский и методический центр развития ранней помощи детям и их семьям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Информационно-аналитический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 проектно-методологической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Федеральный методологич</w:t>
            </w:r>
            <w:r w:rsidRPr="00450124">
              <w:rPr>
                <w:b/>
                <w:sz w:val="18"/>
                <w:szCs w:val="18"/>
              </w:rPr>
              <w:t>е</w:t>
            </w:r>
            <w:r w:rsidRPr="00450124">
              <w:rPr>
                <w:b/>
                <w:sz w:val="18"/>
                <w:szCs w:val="18"/>
              </w:rPr>
              <w:t>ский и методический центр развития сопровождаемого проживания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Консультативно-методический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Проектно-методологический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НАУКА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ИНСТИТУТ РЕАБИЛИТАЦИИ И АБИЛИТАЦИИ ИНВАЛ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 xml:space="preserve">Отдел </w:t>
            </w:r>
            <w:proofErr w:type="gramStart"/>
            <w:r w:rsidRPr="00450124">
              <w:rPr>
                <w:i/>
                <w:sz w:val="18"/>
                <w:szCs w:val="18"/>
              </w:rPr>
              <w:t>медико-социальной</w:t>
            </w:r>
            <w:proofErr w:type="gramEnd"/>
            <w:r w:rsidRPr="00450124">
              <w:rPr>
                <w:i/>
                <w:sz w:val="18"/>
                <w:szCs w:val="18"/>
              </w:rPr>
              <w:t xml:space="preserve"> эк</w:t>
            </w:r>
            <w:r w:rsidRPr="00450124">
              <w:rPr>
                <w:i/>
                <w:sz w:val="18"/>
                <w:szCs w:val="18"/>
              </w:rPr>
              <w:t>с</w:t>
            </w:r>
            <w:r w:rsidRPr="00450124">
              <w:rPr>
                <w:i/>
                <w:sz w:val="18"/>
                <w:szCs w:val="18"/>
              </w:rPr>
              <w:t>пертизы и медицинской реаб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литации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 проблем сопровожд</w:t>
            </w:r>
            <w:r w:rsidRPr="00450124">
              <w:rPr>
                <w:i/>
                <w:sz w:val="18"/>
                <w:szCs w:val="18"/>
              </w:rPr>
              <w:t>е</w:t>
            </w:r>
            <w:r w:rsidRPr="00450124">
              <w:rPr>
                <w:i/>
                <w:sz w:val="18"/>
                <w:szCs w:val="18"/>
              </w:rPr>
              <w:t>ния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 социальной и професс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 xml:space="preserve">ональной реабилитации и </w:t>
            </w:r>
            <w:proofErr w:type="spellStart"/>
            <w:r w:rsidRPr="00450124">
              <w:rPr>
                <w:i/>
                <w:sz w:val="18"/>
                <w:szCs w:val="18"/>
              </w:rPr>
              <w:t>аб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литации</w:t>
            </w:r>
            <w:proofErr w:type="spellEnd"/>
            <w:r w:rsidRPr="00450124">
              <w:rPr>
                <w:i/>
                <w:sz w:val="18"/>
                <w:szCs w:val="18"/>
              </w:rPr>
              <w:t xml:space="preserve">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ИНСТИТУТ ПРОТЕЗИРОВ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НИЯ И ОРТЕЗИРОВАНИЯ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 ортопедической обуви и специальной одежды для инв</w:t>
            </w:r>
            <w:r w:rsidRPr="00450124">
              <w:rPr>
                <w:i/>
                <w:sz w:val="18"/>
                <w:szCs w:val="18"/>
              </w:rPr>
              <w:t>а</w:t>
            </w:r>
            <w:r w:rsidRPr="00450124">
              <w:rPr>
                <w:i/>
                <w:sz w:val="18"/>
                <w:szCs w:val="18"/>
              </w:rPr>
              <w:t>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Проектно-конструкторский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Лаборатория испытаний и экспертизы протезно-ортопедических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</w:t>
            </w:r>
            <w:proofErr w:type="spellStart"/>
            <w:r>
              <w:rPr>
                <w:sz w:val="18"/>
                <w:szCs w:val="18"/>
              </w:rPr>
              <w:t>стандартизатор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внутреннему контролю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обслуживанию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тута реабилитации и </w:t>
            </w:r>
            <w:proofErr w:type="spellStart"/>
            <w:r>
              <w:rPr>
                <w:sz w:val="18"/>
                <w:szCs w:val="18"/>
              </w:rPr>
              <w:t>абилит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</w:t>
            </w:r>
            <w:proofErr w:type="spellEnd"/>
            <w:r>
              <w:rPr>
                <w:sz w:val="18"/>
                <w:szCs w:val="18"/>
              </w:rPr>
              <w:t xml:space="preserve"> инвалидов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Юридическая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Федеральный ресурсный (информационно-методический) центр по формированию доступной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федерального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фед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рального ресурсного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Информационно-аналитический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213Н24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методист по вопр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сам формирования доступной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Консультационно-методический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Научно-методологический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по вопросам форм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рования доступной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Отдел проектной деятельн</w:t>
            </w:r>
            <w:r w:rsidRPr="00450124">
              <w:rPr>
                <w:i/>
                <w:sz w:val="18"/>
                <w:szCs w:val="18"/>
              </w:rPr>
              <w:t>о</w:t>
            </w:r>
            <w:r w:rsidRPr="00450124">
              <w:rPr>
                <w:i/>
                <w:sz w:val="18"/>
                <w:szCs w:val="18"/>
              </w:rPr>
              <w:t>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b/>
                <w:sz w:val="18"/>
                <w:szCs w:val="18"/>
              </w:rPr>
            </w:pPr>
            <w:r w:rsidRPr="00450124">
              <w:rPr>
                <w:b/>
                <w:sz w:val="18"/>
                <w:szCs w:val="18"/>
              </w:rPr>
              <w:t>ХОЗРАСЧЕТ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ИНСТИТУТ ДОПОЛНИТЕЛ</w:t>
            </w:r>
            <w:r w:rsidRPr="00450124">
              <w:rPr>
                <w:i/>
                <w:sz w:val="18"/>
                <w:szCs w:val="18"/>
              </w:rPr>
              <w:t>Ь</w:t>
            </w:r>
            <w:r w:rsidRPr="00450124">
              <w:rPr>
                <w:i/>
                <w:sz w:val="18"/>
                <w:szCs w:val="18"/>
              </w:rPr>
              <w:t>НОГО ПРОФЕССИОНАЛ</w:t>
            </w:r>
            <w:r w:rsidRPr="00450124">
              <w:rPr>
                <w:i/>
                <w:sz w:val="18"/>
                <w:szCs w:val="18"/>
              </w:rPr>
              <w:t>Ь</w:t>
            </w:r>
            <w:r w:rsidRPr="00450124">
              <w:rPr>
                <w:i/>
                <w:sz w:val="18"/>
                <w:szCs w:val="18"/>
              </w:rPr>
              <w:t>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Кафедра физической и реаб</w:t>
            </w:r>
            <w:r w:rsidRPr="00450124">
              <w:rPr>
                <w:i/>
                <w:sz w:val="18"/>
                <w:szCs w:val="18"/>
              </w:rPr>
              <w:t>и</w:t>
            </w:r>
            <w:r w:rsidRPr="00450124">
              <w:rPr>
                <w:i/>
                <w:sz w:val="18"/>
                <w:szCs w:val="18"/>
              </w:rPr>
              <w:t>литационной медицины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Хозрасчетное структурное подразделение – курс «</w:t>
            </w:r>
            <w:proofErr w:type="spellStart"/>
            <w:r w:rsidRPr="00450124">
              <w:rPr>
                <w:i/>
                <w:sz w:val="18"/>
                <w:szCs w:val="18"/>
              </w:rPr>
              <w:t>Осте</w:t>
            </w:r>
            <w:r w:rsidRPr="00450124">
              <w:rPr>
                <w:i/>
                <w:sz w:val="18"/>
                <w:szCs w:val="18"/>
              </w:rPr>
              <w:t>о</w:t>
            </w:r>
            <w:r w:rsidRPr="00450124">
              <w:rPr>
                <w:i/>
                <w:sz w:val="18"/>
                <w:szCs w:val="18"/>
              </w:rPr>
              <w:t>патия</w:t>
            </w:r>
            <w:proofErr w:type="spellEnd"/>
            <w:r w:rsidRPr="00450124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Хозрасчетное структурное подразделение Экспериме</w:t>
            </w:r>
            <w:r w:rsidRPr="00450124">
              <w:rPr>
                <w:i/>
                <w:sz w:val="18"/>
                <w:szCs w:val="18"/>
              </w:rPr>
              <w:t>н</w:t>
            </w:r>
            <w:r w:rsidRPr="00450124">
              <w:rPr>
                <w:i/>
                <w:sz w:val="18"/>
                <w:szCs w:val="18"/>
              </w:rPr>
              <w:t>тальная производственная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i/>
                <w:sz w:val="18"/>
                <w:szCs w:val="18"/>
              </w:rPr>
            </w:pPr>
            <w:r w:rsidRPr="00450124">
              <w:rPr>
                <w:i/>
                <w:sz w:val="18"/>
                <w:szCs w:val="18"/>
              </w:rPr>
              <w:t>Производственный участок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50124" w:rsidRPr="0079451F" w:rsidTr="00BD457C">
        <w:tc>
          <w:tcPr>
            <w:tcW w:w="959" w:type="dxa"/>
            <w:shd w:val="clear" w:color="auto" w:fill="auto"/>
            <w:vAlign w:val="center"/>
          </w:tcPr>
          <w:p w:rsid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221Н24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50124" w:rsidRPr="00450124" w:rsidRDefault="004501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50124" w:rsidRDefault="004501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9451F" w:rsidRDefault="0065289A" w:rsidP="009A1326">
      <w:pPr>
        <w:rPr>
          <w:sz w:val="18"/>
          <w:szCs w:val="18"/>
        </w:rPr>
      </w:pPr>
    </w:p>
    <w:p w:rsidR="00936F48" w:rsidRPr="0079451F" w:rsidRDefault="00936F48" w:rsidP="00936F48">
      <w:r w:rsidRPr="0079451F">
        <w:t>Дата составления:</w:t>
      </w:r>
      <w:r w:rsidRPr="0079451F">
        <w:rPr>
          <w:rStyle w:val="a9"/>
        </w:rPr>
        <w:t xml:space="preserve"> </w:t>
      </w:r>
      <w:r w:rsidRPr="0079451F">
        <w:rPr>
          <w:rStyle w:val="a9"/>
        </w:rPr>
        <w:fldChar w:fldCharType="begin"/>
      </w:r>
      <w:r w:rsidRPr="0079451F">
        <w:rPr>
          <w:rStyle w:val="a9"/>
        </w:rPr>
        <w:instrText xml:space="preserve"> DOCVARIABLE fill_date \* MERGEFORMAT </w:instrText>
      </w:r>
      <w:r w:rsidRPr="0079451F">
        <w:rPr>
          <w:rStyle w:val="a9"/>
        </w:rPr>
        <w:fldChar w:fldCharType="separate"/>
      </w:r>
      <w:r w:rsidR="00450124">
        <w:rPr>
          <w:rStyle w:val="a9"/>
        </w:rPr>
        <w:t>24.07.2024</w:t>
      </w:r>
      <w:r w:rsidRPr="0079451F">
        <w:rPr>
          <w:rStyle w:val="a9"/>
        </w:rPr>
        <w:fldChar w:fldCharType="end"/>
      </w:r>
      <w:r w:rsidRPr="0079451F">
        <w:rPr>
          <w:rStyle w:val="a9"/>
        </w:rPr>
        <w:t> </w:t>
      </w:r>
    </w:p>
    <w:p w:rsidR="004654AF" w:rsidRPr="0079451F" w:rsidRDefault="004654AF" w:rsidP="009D6532"/>
    <w:p w:rsidR="009D6532" w:rsidRPr="0079451F" w:rsidRDefault="009D6532" w:rsidP="009D6532">
      <w:r w:rsidRPr="0079451F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45012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</w:tbl>
    <w:p w:rsidR="009D6532" w:rsidRPr="0079451F" w:rsidRDefault="009D6532" w:rsidP="009D6532"/>
    <w:p w:rsidR="009D6532" w:rsidRPr="0079451F" w:rsidRDefault="009D6532" w:rsidP="009D6532">
      <w:r w:rsidRPr="0079451F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451F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</w:pPr>
          </w:p>
        </w:tc>
      </w:tr>
      <w:tr w:rsidR="009D6532" w:rsidRPr="0079451F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94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451F" w:rsidRDefault="0045012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451F" w:rsidRDefault="009D6532" w:rsidP="009D6532">
            <w:pPr>
              <w:pStyle w:val="aa"/>
              <w:rPr>
                <w:vertAlign w:val="superscript"/>
              </w:rPr>
            </w:pPr>
            <w:r w:rsidRPr="0079451F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  <w:r>
              <w:t>Заместитель председателя первичной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0124" w:rsidRPr="00450124" w:rsidRDefault="00450124" w:rsidP="009D6532">
            <w:pPr>
              <w:pStyle w:val="aa"/>
            </w:pPr>
          </w:p>
        </w:tc>
      </w:tr>
      <w:tr w:rsidR="00450124" w:rsidRPr="00450124" w:rsidTr="004501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0124" w:rsidRPr="00450124" w:rsidRDefault="00450124" w:rsidP="009D6532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</w:tbl>
    <w:p w:rsidR="002743B5" w:rsidRPr="0079451F" w:rsidRDefault="002743B5" w:rsidP="002743B5"/>
    <w:p w:rsidR="002743B5" w:rsidRPr="0079451F" w:rsidRDefault="004654AF" w:rsidP="002743B5">
      <w:r w:rsidRPr="0079451F">
        <w:t>Экспер</w:t>
      </w:r>
      <w:proofErr w:type="gramStart"/>
      <w:r w:rsidRPr="0079451F">
        <w:t>т(</w:t>
      </w:r>
      <w:proofErr w:type="gramEnd"/>
      <w:r w:rsidRPr="0079451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50124" w:rsidTr="0045012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0124" w:rsidRDefault="00450124" w:rsidP="002743B5">
            <w:pPr>
              <w:pStyle w:val="aa"/>
            </w:pPr>
            <w:r w:rsidRPr="00450124">
              <w:t>2984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012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012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012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0124" w:rsidRDefault="002743B5" w:rsidP="002743B5">
            <w:pPr>
              <w:pStyle w:val="aa"/>
            </w:pPr>
            <w:bookmarkStart w:id="11" w:name="_GoBack"/>
            <w:bookmarkEnd w:id="11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012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0124" w:rsidRDefault="00450124" w:rsidP="002743B5">
            <w:pPr>
              <w:pStyle w:val="aa"/>
            </w:pPr>
            <w:r>
              <w:t>24.07.2024</w:t>
            </w:r>
          </w:p>
        </w:tc>
      </w:tr>
      <w:tr w:rsidR="002743B5" w:rsidRPr="00450124" w:rsidTr="0045012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50124" w:rsidRDefault="00450124" w:rsidP="002743B5">
            <w:pPr>
              <w:pStyle w:val="aa"/>
              <w:rPr>
                <w:b/>
                <w:vertAlign w:val="superscript"/>
              </w:rPr>
            </w:pPr>
            <w:r w:rsidRPr="0045012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5012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50124" w:rsidRDefault="00450124" w:rsidP="002743B5">
            <w:pPr>
              <w:pStyle w:val="aa"/>
              <w:rPr>
                <w:b/>
                <w:vertAlign w:val="superscript"/>
              </w:rPr>
            </w:pPr>
            <w:r w:rsidRPr="004501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5012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50124" w:rsidRDefault="00450124" w:rsidP="002743B5">
            <w:pPr>
              <w:pStyle w:val="aa"/>
              <w:rPr>
                <w:b/>
                <w:vertAlign w:val="superscript"/>
              </w:rPr>
            </w:pPr>
            <w:r w:rsidRPr="004501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5012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50124" w:rsidRDefault="00450124" w:rsidP="002743B5">
            <w:pPr>
              <w:pStyle w:val="aa"/>
              <w:rPr>
                <w:vertAlign w:val="superscript"/>
              </w:rPr>
            </w:pPr>
            <w:r w:rsidRPr="00450124">
              <w:rPr>
                <w:vertAlign w:val="superscript"/>
              </w:rPr>
              <w:t>(дата)</w:t>
            </w:r>
          </w:p>
        </w:tc>
      </w:tr>
    </w:tbl>
    <w:p w:rsidR="00DC1A91" w:rsidRPr="0079451F" w:rsidRDefault="00DC1A91" w:rsidP="00DC1A91"/>
    <w:sectPr w:rsidR="00DC1A91" w:rsidRPr="0079451F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A1" w:rsidRPr="00652111" w:rsidRDefault="007C37A1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7C37A1" w:rsidRPr="00652111" w:rsidRDefault="007C37A1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auto"/>
      </w:tblBorders>
      <w:tblLook w:val="01E0" w:firstRow="1" w:lastRow="1" w:firstColumn="1" w:lastColumn="1" w:noHBand="0" w:noVBand="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Pr="00B27440">
            <w:rPr>
              <w:rStyle w:val="af"/>
              <w:sz w:val="20"/>
            </w:rPr>
            <w:fldChar w:fldCharType="separate"/>
          </w:r>
          <w:r w:rsidR="00764BEF">
            <w:rPr>
              <w:rStyle w:val="af"/>
              <w:noProof/>
              <w:sz w:val="20"/>
            </w:rPr>
            <w:t>12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r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 </w:instrText>
          </w:r>
          <w:r w:rsidRPr="00B27440">
            <w:rPr>
              <w:rStyle w:val="af"/>
              <w:sz w:val="20"/>
              <w:lang w:val="en-US"/>
            </w:rPr>
            <w:instrText>SECTION</w:instrText>
          </w:r>
          <w:r w:rsidRPr="00B27440">
            <w:rPr>
              <w:rStyle w:val="af"/>
              <w:sz w:val="20"/>
            </w:rPr>
            <w:instrText xml:space="preserve">PAGES   \* MERGEFORMAT </w:instrText>
          </w:r>
          <w:r w:rsidRPr="00B27440">
            <w:rPr>
              <w:rStyle w:val="af"/>
              <w:sz w:val="20"/>
            </w:rPr>
            <w:fldChar w:fldCharType="separate"/>
          </w:r>
          <w:r w:rsidR="00764BEF" w:rsidRPr="00764BEF">
            <w:rPr>
              <w:rStyle w:val="af"/>
              <w:noProof/>
              <w:sz w:val="20"/>
              <w:szCs w:val="24"/>
            </w:rPr>
            <w:t>12</w:t>
          </w:r>
          <w:r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A1" w:rsidRPr="00652111" w:rsidRDefault="007C37A1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7C37A1" w:rsidRPr="00652111" w:rsidRDefault="007C37A1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Россия, Саратовская область, г. Саратов, ул. Чернышевского, д. 90"/>
    <w:docVar w:name="att_org_name" w:val="Общество с ограниченной ответственностью &quot;Поволжский региональный центр охраны труда и промышленной безопасности&quot; ООО &quot;ПРЦОТ&quot;"/>
    <w:docVar w:name="att_org_reg_date" w:val="10.11.2016"/>
    <w:docVar w:name="att_org_reg_num" w:val="404"/>
    <w:docVar w:name="boss_fio" w:val="Кубланов Руслан Ельдосович"/>
    <w:docVar w:name="ceh_info" w:val="Федеральное государственное бюджетное учреждение &quot;Федеральный научно-образовательный центр медико-социальной экспертизы и реабилитации им. Г.А. Альбрехта&quot; Министерства труда и социальной защиты Российской Федерации (ФГБУ ФНОЦ МСЭ и Р им. Г.А. Альбрехта Минтруда России) "/>
    <w:docVar w:name="doc_name" w:val="Документ10"/>
    <w:docVar w:name="doc_type" w:val="5"/>
    <w:docVar w:name="fill_date" w:val="24.07.2024"/>
    <w:docVar w:name="org_guid" w:val="E7175651B2374F2C9A1C39AA5DE3CA19"/>
    <w:docVar w:name="org_id" w:val="1"/>
    <w:docVar w:name="org_name" w:val="     "/>
    <w:docVar w:name="pers_guids" w:val="70A8AA639BE24BA7A0FCD7CC14B4968E@043-794-177-79"/>
    <w:docVar w:name="pers_snils" w:val="70A8AA639BE24BA7A0FCD7CC14B4968E@043-794-177-79"/>
    <w:docVar w:name="podr_id" w:val="org_1"/>
    <w:docVar w:name="pred_dolg" w:val="Заместитель генерального директора - технический директор"/>
    <w:docVar w:name="pred_fio" w:val="Степанов С.В."/>
    <w:docVar w:name="rbtd_adr" w:val="     "/>
    <w:docVar w:name="rbtd_name" w:val="Федеральное государственное бюджетное учреждение &quot;Федеральный научно-образовательный центр медико-социальной экспертизы и реабилитации им. Г.А. Альбрехта&quot; Министерства труда и социальной защиты Российской Федерации (ФГБУ ФНОЦ МСЭ и Р им. Г.А. Альбрехта Минтруда России) "/>
    <w:docVar w:name="step_test" w:val="6"/>
    <w:docVar w:name="sv_docs" w:val="1"/>
  </w:docVars>
  <w:rsids>
    <w:rsidRoot w:val="00450124"/>
    <w:rsid w:val="0002033E"/>
    <w:rsid w:val="000C5130"/>
    <w:rsid w:val="000D3760"/>
    <w:rsid w:val="000F0714"/>
    <w:rsid w:val="00196135"/>
    <w:rsid w:val="001A7AC3"/>
    <w:rsid w:val="001B19D8"/>
    <w:rsid w:val="0020367A"/>
    <w:rsid w:val="00237B32"/>
    <w:rsid w:val="002743B5"/>
    <w:rsid w:val="002761BA"/>
    <w:rsid w:val="003A1C01"/>
    <w:rsid w:val="003A2259"/>
    <w:rsid w:val="003C3080"/>
    <w:rsid w:val="003C79E5"/>
    <w:rsid w:val="003F4B55"/>
    <w:rsid w:val="00450124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7B64"/>
    <w:rsid w:val="00642E12"/>
    <w:rsid w:val="0065289A"/>
    <w:rsid w:val="0067226F"/>
    <w:rsid w:val="006E4DFC"/>
    <w:rsid w:val="00725C51"/>
    <w:rsid w:val="00764BEF"/>
    <w:rsid w:val="0079451F"/>
    <w:rsid w:val="007C37A1"/>
    <w:rsid w:val="00800FCD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2E60"/>
    <w:rsid w:val="00B874F5"/>
    <w:rsid w:val="00BA560A"/>
    <w:rsid w:val="00BD457C"/>
    <w:rsid w:val="00C0355B"/>
    <w:rsid w:val="00C93056"/>
    <w:rsid w:val="00CA2E96"/>
    <w:rsid w:val="00CD2568"/>
    <w:rsid w:val="00CE779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  <w:style w:type="paragraph" w:styleId="af0">
    <w:name w:val="Balloon Text"/>
    <w:basedOn w:val="a"/>
    <w:link w:val="af1"/>
    <w:rsid w:val="004501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5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  <w:style w:type="paragraph" w:styleId="af0">
    <w:name w:val="Balloon Text"/>
    <w:basedOn w:val="a"/>
    <w:link w:val="af1"/>
    <w:rsid w:val="004501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5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12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лабаа</dc:creator>
  <cp:lastModifiedBy>Татьяна Анатольевна Кудрявцева</cp:lastModifiedBy>
  <cp:revision>3</cp:revision>
  <cp:lastPrinted>2024-08-27T02:47:00Z</cp:lastPrinted>
  <dcterms:created xsi:type="dcterms:W3CDTF">2024-09-24T07:33:00Z</dcterms:created>
  <dcterms:modified xsi:type="dcterms:W3CDTF">2024-09-24T07:35:00Z</dcterms:modified>
</cp:coreProperties>
</file>